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420" w:rsidRPr="00471550" w:rsidRDefault="002277E0" w:rsidP="00686ED3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86ED3">
        <w:rPr>
          <w:rFonts w:ascii="Times New Roman" w:hAnsi="Times New Roman" w:cs="Times New Roman"/>
          <w:sz w:val="24"/>
          <w:szCs w:val="24"/>
        </w:rPr>
        <w:t>A Sárvári Tankerületi Közpo</w:t>
      </w:r>
      <w:r w:rsidR="00686ED3" w:rsidRPr="00686ED3">
        <w:rPr>
          <w:rFonts w:ascii="Times New Roman" w:hAnsi="Times New Roman" w:cs="Times New Roman"/>
          <w:sz w:val="24"/>
          <w:szCs w:val="24"/>
        </w:rPr>
        <w:t xml:space="preserve">nt, mint fenntartó </w:t>
      </w:r>
      <w:r w:rsidR="00DE1C94">
        <w:rPr>
          <w:rFonts w:ascii="Times New Roman" w:hAnsi="Times New Roman" w:cs="Times New Roman"/>
          <w:sz w:val="24"/>
          <w:szCs w:val="24"/>
        </w:rPr>
        <w:t xml:space="preserve">- </w:t>
      </w:r>
      <w:r w:rsidR="00686ED3" w:rsidRPr="00686ED3">
        <w:rPr>
          <w:rFonts w:ascii="Times New Roman" w:hAnsi="Times New Roman" w:cs="Times New Roman"/>
          <w:bCs/>
          <w:color w:val="000000"/>
          <w:sz w:val="24"/>
          <w:szCs w:val="24"/>
        </w:rPr>
        <w:t>Az energiatudatos gondolkodást és életmódot elősegítő, helyi szereplőket elérő szemléletformálás megvalósítása - Szemléletformálási programok / KEHOP-5.4.</w:t>
      </w:r>
      <w:proofErr w:type="gramStart"/>
      <w:r w:rsidR="00686ED3" w:rsidRPr="00686ED3">
        <w:rPr>
          <w:rFonts w:ascii="Times New Roman" w:hAnsi="Times New Roman" w:cs="Times New Roman"/>
          <w:bCs/>
          <w:color w:val="000000"/>
          <w:sz w:val="24"/>
          <w:szCs w:val="24"/>
        </w:rPr>
        <w:t>1  pályázati</w:t>
      </w:r>
      <w:proofErr w:type="gramEnd"/>
      <w:r w:rsidR="00686ED3" w:rsidRPr="00686ED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kiírásra beadott </w:t>
      </w:r>
      <w:r w:rsidR="00686ED3" w:rsidRPr="00686ED3">
        <w:rPr>
          <w:rFonts w:ascii="Times New Roman" w:hAnsi="Times New Roman" w:cs="Times New Roman"/>
          <w:sz w:val="24"/>
          <w:szCs w:val="24"/>
        </w:rPr>
        <w:t>" Szemléletformálás az energiatudatosság és energiahatékonyság jegyében Alsóságon" pál</w:t>
      </w:r>
      <w:r w:rsidR="00686ED3">
        <w:rPr>
          <w:rFonts w:ascii="Times New Roman" w:hAnsi="Times New Roman" w:cs="Times New Roman"/>
          <w:sz w:val="24"/>
          <w:szCs w:val="24"/>
        </w:rPr>
        <w:t xml:space="preserve">yázattal 4.950 000 Ft-ot nyert </w:t>
      </w:r>
      <w:r w:rsidR="00686ED3" w:rsidRPr="00686ED3">
        <w:rPr>
          <w:rFonts w:ascii="Times New Roman" w:hAnsi="Times New Roman" w:cs="Times New Roman"/>
          <w:sz w:val="24"/>
          <w:szCs w:val="24"/>
        </w:rPr>
        <w:t>az energiatudatos gondolkodás fejlesztésére.</w:t>
      </w:r>
    </w:p>
    <w:p w:rsidR="002277E0" w:rsidRPr="00686ED3" w:rsidRDefault="002277E0" w:rsidP="00686ED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86ED3">
        <w:rPr>
          <w:rFonts w:ascii="Times New Roman" w:hAnsi="Times New Roman" w:cs="Times New Roman"/>
          <w:b/>
          <w:sz w:val="24"/>
          <w:szCs w:val="24"/>
        </w:rPr>
        <w:t>A projekt címe</w:t>
      </w:r>
    </w:p>
    <w:p w:rsidR="002A0750" w:rsidRPr="00686ED3" w:rsidRDefault="002277E0" w:rsidP="00686ED3">
      <w:pPr>
        <w:jc w:val="both"/>
        <w:rPr>
          <w:rFonts w:ascii="Times New Roman" w:hAnsi="Times New Roman" w:cs="Times New Roman"/>
          <w:sz w:val="24"/>
          <w:szCs w:val="24"/>
        </w:rPr>
      </w:pPr>
      <w:r w:rsidRPr="00686ED3">
        <w:rPr>
          <w:rFonts w:ascii="Times New Roman" w:hAnsi="Times New Roman" w:cs="Times New Roman"/>
          <w:sz w:val="24"/>
          <w:szCs w:val="24"/>
        </w:rPr>
        <w:t>" Szemléletformálás az energiatudatosság és energiahatékonyság jegyében Alsóságon"</w:t>
      </w:r>
    </w:p>
    <w:p w:rsidR="002277E0" w:rsidRPr="001D7F45" w:rsidRDefault="00686ED3" w:rsidP="00686E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projekt időtartama</w:t>
      </w:r>
      <w:r w:rsidR="001D7F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7F45" w:rsidRPr="001D7F45">
        <w:rPr>
          <w:rFonts w:ascii="Times New Roman" w:hAnsi="Times New Roman" w:cs="Times New Roman"/>
          <w:sz w:val="24"/>
          <w:szCs w:val="24"/>
        </w:rPr>
        <w:t>2020.02.01.</w:t>
      </w:r>
    </w:p>
    <w:p w:rsidR="002277E0" w:rsidRPr="00686ED3" w:rsidRDefault="002277E0" w:rsidP="00686ED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86ED3">
        <w:rPr>
          <w:rFonts w:ascii="Times New Roman" w:hAnsi="Times New Roman" w:cs="Times New Roman"/>
          <w:b/>
          <w:sz w:val="24"/>
          <w:szCs w:val="24"/>
        </w:rPr>
        <w:t>Elnyert támogatási összeg:</w:t>
      </w:r>
      <w:r w:rsidR="00686E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1C94">
        <w:rPr>
          <w:rFonts w:ascii="Times New Roman" w:hAnsi="Times New Roman" w:cs="Times New Roman"/>
          <w:sz w:val="24"/>
          <w:szCs w:val="24"/>
        </w:rPr>
        <w:t xml:space="preserve">4 </w:t>
      </w:r>
      <w:r w:rsidR="00686ED3" w:rsidRPr="001D7F45">
        <w:rPr>
          <w:rFonts w:ascii="Times New Roman" w:hAnsi="Times New Roman" w:cs="Times New Roman"/>
          <w:sz w:val="24"/>
          <w:szCs w:val="24"/>
        </w:rPr>
        <w:t>950 000 Ft</w:t>
      </w:r>
    </w:p>
    <w:p w:rsidR="002277E0" w:rsidRPr="00686ED3" w:rsidRDefault="002277E0" w:rsidP="00686ED3">
      <w:pPr>
        <w:jc w:val="both"/>
        <w:rPr>
          <w:rFonts w:ascii="Times New Roman" w:hAnsi="Times New Roman" w:cs="Times New Roman"/>
          <w:sz w:val="24"/>
          <w:szCs w:val="24"/>
        </w:rPr>
      </w:pPr>
      <w:r w:rsidRPr="00686ED3">
        <w:rPr>
          <w:rFonts w:ascii="Times New Roman" w:hAnsi="Times New Roman" w:cs="Times New Roman"/>
          <w:sz w:val="24"/>
          <w:szCs w:val="24"/>
        </w:rPr>
        <w:t xml:space="preserve">A pályázat célcsoportját az iskola tanulói, valamint a családjaik alkotják, ugyanakkor bízunk abban, hogy a helyi közösséget is megszólíthatjuk programjainkkal. </w:t>
      </w:r>
    </w:p>
    <w:p w:rsidR="002277E0" w:rsidRPr="00686ED3" w:rsidRDefault="002277E0" w:rsidP="00686ED3">
      <w:pPr>
        <w:jc w:val="both"/>
        <w:rPr>
          <w:rFonts w:ascii="Times New Roman" w:hAnsi="Times New Roman" w:cs="Times New Roman"/>
          <w:sz w:val="24"/>
          <w:szCs w:val="24"/>
        </w:rPr>
      </w:pPr>
      <w:r w:rsidRPr="00686ED3">
        <w:rPr>
          <w:rFonts w:ascii="Times New Roman" w:hAnsi="Times New Roman" w:cs="Times New Roman"/>
          <w:sz w:val="24"/>
          <w:szCs w:val="24"/>
        </w:rPr>
        <w:t>A pályázat fő célkitűzése, hogy elősegítse az energiatudatos szemléletmód és életmó</w:t>
      </w:r>
      <w:bookmarkStart w:id="0" w:name="_GoBack"/>
      <w:bookmarkEnd w:id="0"/>
      <w:r w:rsidRPr="00686ED3">
        <w:rPr>
          <w:rFonts w:ascii="Times New Roman" w:hAnsi="Times New Roman" w:cs="Times New Roman"/>
          <w:sz w:val="24"/>
          <w:szCs w:val="24"/>
        </w:rPr>
        <w:t xml:space="preserve">d kialakítását a gyermekekben, valamint a családjaikban, így alapozva meg egy energiatudatos </w:t>
      </w:r>
      <w:proofErr w:type="gramStart"/>
      <w:r w:rsidRPr="00686ED3">
        <w:rPr>
          <w:rFonts w:ascii="Times New Roman" w:hAnsi="Times New Roman" w:cs="Times New Roman"/>
          <w:sz w:val="24"/>
          <w:szCs w:val="24"/>
        </w:rPr>
        <w:t>generáció</w:t>
      </w:r>
      <w:proofErr w:type="gramEnd"/>
      <w:r w:rsidRPr="00686ED3">
        <w:rPr>
          <w:rFonts w:ascii="Times New Roman" w:hAnsi="Times New Roman" w:cs="Times New Roman"/>
          <w:sz w:val="24"/>
          <w:szCs w:val="24"/>
        </w:rPr>
        <w:t xml:space="preserve"> felnevelését. Célunk, hogy olyan ismeretanyaggal, gyakorlati tanácsokkal lássuk el a programon résztvevőket, melyek könnyen </w:t>
      </w:r>
      <w:proofErr w:type="spellStart"/>
      <w:r w:rsidRPr="00686ED3">
        <w:rPr>
          <w:rFonts w:ascii="Times New Roman" w:hAnsi="Times New Roman" w:cs="Times New Roman"/>
          <w:sz w:val="24"/>
          <w:szCs w:val="24"/>
        </w:rPr>
        <w:t>beépíthető</w:t>
      </w:r>
      <w:r w:rsidR="00686ED3">
        <w:rPr>
          <w:rFonts w:ascii="Times New Roman" w:hAnsi="Times New Roman" w:cs="Times New Roman"/>
          <w:sz w:val="24"/>
          <w:szCs w:val="24"/>
        </w:rPr>
        <w:t>ek</w:t>
      </w:r>
      <w:proofErr w:type="spellEnd"/>
      <w:r w:rsidRPr="00686ED3">
        <w:rPr>
          <w:rFonts w:ascii="Times New Roman" w:hAnsi="Times New Roman" w:cs="Times New Roman"/>
          <w:sz w:val="24"/>
          <w:szCs w:val="24"/>
        </w:rPr>
        <w:t xml:space="preserve"> a mindennapokba, így életmódjuk szerves részévé válik az energiatudatos gondolkodás, illetve viselkedés is. Jó példájukat nemcsak környezetükre, de a későbbiekben saját gyermekeikre is pozitívan hat majd. </w:t>
      </w:r>
    </w:p>
    <w:p w:rsidR="002277E0" w:rsidRPr="00686ED3" w:rsidRDefault="002277E0" w:rsidP="00686ED3">
      <w:pPr>
        <w:jc w:val="both"/>
        <w:rPr>
          <w:rFonts w:ascii="Times New Roman" w:hAnsi="Times New Roman" w:cs="Times New Roman"/>
          <w:sz w:val="24"/>
          <w:szCs w:val="24"/>
        </w:rPr>
      </w:pPr>
      <w:r w:rsidRPr="00686ED3">
        <w:rPr>
          <w:rFonts w:ascii="Times New Roman" w:hAnsi="Times New Roman" w:cs="Times New Roman"/>
          <w:sz w:val="24"/>
          <w:szCs w:val="24"/>
        </w:rPr>
        <w:t xml:space="preserve">A projekt gerincét főképp tematikus napok, kampányok, tanulmányi kirándulások és interaktív foglalkozások alkotják melyeknél játékos, interaktív formában ismertetik meg a gyerekeket </w:t>
      </w:r>
      <w:proofErr w:type="gramStart"/>
      <w:r w:rsidRPr="00686ED3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686ED3">
        <w:rPr>
          <w:rFonts w:ascii="Times New Roman" w:hAnsi="Times New Roman" w:cs="Times New Roman"/>
          <w:sz w:val="24"/>
          <w:szCs w:val="24"/>
        </w:rPr>
        <w:t xml:space="preserve"> megújuló energiaforrásokkal, azok jellemzőivel, </w:t>
      </w:r>
      <w:proofErr w:type="gramStart"/>
      <w:r w:rsidRPr="00686ED3">
        <w:rPr>
          <w:rFonts w:ascii="Times New Roman" w:hAnsi="Times New Roman" w:cs="Times New Roman"/>
          <w:sz w:val="24"/>
          <w:szCs w:val="24"/>
        </w:rPr>
        <w:t>hatásukra</w:t>
      </w:r>
      <w:proofErr w:type="gramEnd"/>
      <w:r w:rsidRPr="00686ED3">
        <w:rPr>
          <w:rFonts w:ascii="Times New Roman" w:hAnsi="Times New Roman" w:cs="Times New Roman"/>
          <w:sz w:val="24"/>
          <w:szCs w:val="24"/>
        </w:rPr>
        <w:t xml:space="preserve"> az életünkre. </w:t>
      </w:r>
    </w:p>
    <w:p w:rsidR="002277E0" w:rsidRPr="002277E0" w:rsidRDefault="002277E0" w:rsidP="002277E0"/>
    <w:sectPr w:rsidR="002277E0" w:rsidRPr="002277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7E0"/>
    <w:rsid w:val="001D7F45"/>
    <w:rsid w:val="002277E0"/>
    <w:rsid w:val="002A0750"/>
    <w:rsid w:val="00471550"/>
    <w:rsid w:val="004E4BE7"/>
    <w:rsid w:val="00601EF7"/>
    <w:rsid w:val="00686ED3"/>
    <w:rsid w:val="0089385E"/>
    <w:rsid w:val="00D76420"/>
    <w:rsid w:val="00DE1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F9A3B"/>
  <w15:chartTrackingRefBased/>
  <w15:docId w15:val="{0E6ACFBF-9693-45B8-A607-933CDDD72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Szabóné Kiss Ildikó Margit</dc:creator>
  <cp:keywords/>
  <dc:description/>
  <cp:lastModifiedBy>Szabóné Kiss Ildikó Margit</cp:lastModifiedBy>
  <cp:revision>3</cp:revision>
  <dcterms:created xsi:type="dcterms:W3CDTF">2020-04-07T07:46:00Z</dcterms:created>
  <dcterms:modified xsi:type="dcterms:W3CDTF">2020-04-07T07:47:00Z</dcterms:modified>
</cp:coreProperties>
</file>